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6A8F" w14:textId="77777777" w:rsidR="006B7AF2" w:rsidRPr="007259BF" w:rsidRDefault="006B7AF2" w:rsidP="006B7AF2">
      <w:pPr>
        <w:jc w:val="center"/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Senate Education Committee</w:t>
      </w:r>
    </w:p>
    <w:p w14:paraId="3505D9C0" w14:textId="77777777" w:rsidR="006B7AF2" w:rsidRDefault="006B7AF2" w:rsidP="006B7AF2"/>
    <w:p w14:paraId="3C7F6082" w14:textId="77777777" w:rsidR="006B7AF2" w:rsidRDefault="006B7AF2" w:rsidP="006B7AF2">
      <w:hyperlink r:id="rId4" w:history="1">
        <w:r w:rsidRPr="007259BF">
          <w:rPr>
            <w:rFonts w:asciiTheme="minorHAnsi" w:eastAsiaTheme="minorEastAsia" w:hAnsiTheme="minorHAnsi" w:cstheme="minorBidi"/>
          </w:rPr>
          <w:t>S</w:t>
        </w:r>
        <w:r w:rsidRPr="007259BF">
          <w:rPr>
            <w:rFonts w:asciiTheme="minorHAnsi" w:eastAsiaTheme="minorEastAsia" w:hAnsiTheme="minorHAnsi" w:cstheme="minorBidi"/>
          </w:rPr>
          <w:t>e</w:t>
        </w:r>
        <w:r w:rsidRPr="007259BF">
          <w:rPr>
            <w:rFonts w:asciiTheme="minorHAnsi" w:eastAsiaTheme="minorEastAsia" w:hAnsiTheme="minorHAnsi" w:cstheme="minorBidi"/>
          </w:rPr>
          <w:t>nator Connie M. Leyva</w:t>
        </w:r>
      </w:hyperlink>
    </w:p>
    <w:p w14:paraId="7DA6392F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Email Address: </w:t>
      </w:r>
      <w:hyperlink r:id="rId5" w:tgtFrame="_blank" w:history="1">
        <w:r w:rsidRPr="007259BF">
          <w:rPr>
            <w:rStyle w:val="Hyperlink"/>
            <w:rFonts w:asciiTheme="minorHAnsi" w:hAnsiTheme="minorHAnsi" w:cstheme="minorHAnsi"/>
          </w:rPr>
          <w:t>senator.leyva@senate.ca.gov</w:t>
        </w:r>
      </w:hyperlink>
    </w:p>
    <w:p w14:paraId="6CECB7BB" w14:textId="77777777" w:rsidR="006B7AF2" w:rsidRPr="007259BF" w:rsidRDefault="006B7AF2" w:rsidP="006B7AF2">
      <w:pPr>
        <w:rPr>
          <w:rFonts w:asciiTheme="minorHAnsi" w:hAnsiTheme="minorHAnsi" w:cstheme="minorHAnsi"/>
          <w:lang w:val="it-IT"/>
        </w:rPr>
      </w:pPr>
      <w:proofErr w:type="spellStart"/>
      <w:r w:rsidRPr="007259BF">
        <w:rPr>
          <w:rFonts w:asciiTheme="minorHAnsi" w:hAnsiTheme="minorHAnsi" w:cstheme="minorHAnsi"/>
          <w:lang w:val="it-IT"/>
        </w:rPr>
        <w:t>Capitol</w:t>
      </w:r>
      <w:proofErr w:type="spellEnd"/>
      <w:r w:rsidRPr="007259BF">
        <w:rPr>
          <w:rFonts w:asciiTheme="minorHAnsi" w:hAnsiTheme="minorHAnsi" w:cstheme="minorHAnsi"/>
          <w:lang w:val="it-IT"/>
        </w:rPr>
        <w:t xml:space="preserve"> Phone: (916) 651-4020</w:t>
      </w:r>
    </w:p>
    <w:p w14:paraId="50518448" w14:textId="77777777" w:rsidR="006B7AF2" w:rsidRPr="007259BF" w:rsidRDefault="006B7AF2" w:rsidP="006B7AF2">
      <w:pPr>
        <w:rPr>
          <w:rFonts w:asciiTheme="minorHAnsi" w:hAnsiTheme="minorHAnsi" w:cstheme="minorHAnsi"/>
          <w:lang w:val="it-IT"/>
        </w:rPr>
      </w:pPr>
      <w:proofErr w:type="spellStart"/>
      <w:r w:rsidRPr="007259BF">
        <w:rPr>
          <w:rFonts w:asciiTheme="minorHAnsi" w:hAnsiTheme="minorHAnsi" w:cstheme="minorHAnsi"/>
          <w:lang w:val="it-IT"/>
        </w:rPr>
        <w:t>District</w:t>
      </w:r>
      <w:proofErr w:type="spellEnd"/>
      <w:r w:rsidRPr="007259BF">
        <w:rPr>
          <w:rFonts w:asciiTheme="minorHAnsi" w:hAnsiTheme="minorHAnsi" w:cstheme="minorHAnsi"/>
          <w:lang w:val="it-IT"/>
        </w:rPr>
        <w:t xml:space="preserve"> Phone: (</w:t>
      </w:r>
      <w:r w:rsidRPr="007259BF">
        <w:rPr>
          <w:rFonts w:asciiTheme="minorHAnsi" w:eastAsiaTheme="minorEastAsia" w:hAnsiTheme="minorHAnsi" w:cstheme="minorHAnsi"/>
          <w:lang w:val="it-IT"/>
        </w:rPr>
        <w:t>909</w:t>
      </w:r>
      <w:r w:rsidRPr="007259BF">
        <w:rPr>
          <w:rFonts w:asciiTheme="minorHAnsi" w:hAnsiTheme="minorHAnsi" w:cstheme="minorHAnsi"/>
          <w:lang w:val="it-IT"/>
        </w:rPr>
        <w:t xml:space="preserve">) </w:t>
      </w:r>
      <w:r w:rsidRPr="007259BF">
        <w:rPr>
          <w:rFonts w:asciiTheme="minorHAnsi" w:eastAsiaTheme="minorEastAsia" w:hAnsiTheme="minorHAnsi" w:cstheme="minorHAnsi"/>
          <w:lang w:val="it-IT"/>
        </w:rPr>
        <w:t>469-1110 (Pomona)</w:t>
      </w:r>
      <w:r w:rsidRPr="007259BF">
        <w:rPr>
          <w:rFonts w:asciiTheme="minorHAnsi" w:hAnsiTheme="minorHAnsi" w:cstheme="minorHAnsi"/>
          <w:lang w:val="it-IT"/>
        </w:rPr>
        <w:t xml:space="preserve"> </w:t>
      </w:r>
      <w:r w:rsidRPr="007259BF">
        <w:rPr>
          <w:rFonts w:asciiTheme="minorHAnsi" w:eastAsiaTheme="minorEastAsia" w:hAnsiTheme="minorHAnsi" w:cstheme="minorHAnsi"/>
          <w:lang w:val="it-IT"/>
        </w:rPr>
        <w:t>/</w:t>
      </w:r>
      <w:r w:rsidRPr="007259BF">
        <w:rPr>
          <w:rFonts w:asciiTheme="minorHAnsi" w:hAnsiTheme="minorHAnsi" w:cstheme="minorHAnsi"/>
          <w:lang w:val="it-IT"/>
        </w:rPr>
        <w:t xml:space="preserve"> (</w:t>
      </w:r>
      <w:r w:rsidRPr="007259BF">
        <w:rPr>
          <w:rFonts w:asciiTheme="minorHAnsi" w:eastAsiaTheme="minorEastAsia" w:hAnsiTheme="minorHAnsi" w:cstheme="minorHAnsi"/>
          <w:lang w:val="it-IT"/>
        </w:rPr>
        <w:t>909</w:t>
      </w:r>
      <w:r w:rsidRPr="007259BF">
        <w:rPr>
          <w:rFonts w:asciiTheme="minorHAnsi" w:hAnsiTheme="minorHAnsi" w:cstheme="minorHAnsi"/>
          <w:lang w:val="it-IT"/>
        </w:rPr>
        <w:t xml:space="preserve">) </w:t>
      </w:r>
      <w:r w:rsidRPr="007259BF">
        <w:rPr>
          <w:rFonts w:asciiTheme="minorHAnsi" w:eastAsiaTheme="minorEastAsia" w:hAnsiTheme="minorHAnsi" w:cstheme="minorHAnsi"/>
          <w:lang w:val="it-IT"/>
        </w:rPr>
        <w:t>888-5360 (San Bernardino)</w:t>
      </w:r>
    </w:p>
    <w:p w14:paraId="624CA807" w14:textId="77777777" w:rsidR="006B7AF2" w:rsidRPr="007259BF" w:rsidRDefault="006B7AF2" w:rsidP="006B7AF2">
      <w:pPr>
        <w:rPr>
          <w:rFonts w:asciiTheme="minorHAnsi" w:hAnsiTheme="minorHAnsi" w:cstheme="minorHAnsi"/>
          <w:lang w:val="it-IT"/>
        </w:rPr>
      </w:pPr>
    </w:p>
    <w:p w14:paraId="31D707A2" w14:textId="77777777" w:rsidR="006B7AF2" w:rsidRPr="007259BF" w:rsidRDefault="006B7AF2" w:rsidP="006B7AF2">
      <w:pPr>
        <w:rPr>
          <w:rFonts w:asciiTheme="minorHAnsi" w:eastAsiaTheme="minorEastAsia" w:hAnsiTheme="minorHAnsi" w:cstheme="minorHAnsi"/>
          <w:lang w:val="it-IT"/>
        </w:rPr>
      </w:pPr>
    </w:p>
    <w:p w14:paraId="214CABB1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fldChar w:fldCharType="begin"/>
      </w:r>
      <w:r w:rsidRPr="007259BF">
        <w:rPr>
          <w:rFonts w:asciiTheme="minorHAnsi" w:hAnsiTheme="minorHAnsi" w:cstheme="minorHAnsi"/>
        </w:rPr>
        <w:instrText xml:space="preserve"> HYPERLINK "https://senate.ca.gov/sd23" </w:instrText>
      </w:r>
      <w:r w:rsidRPr="007259BF">
        <w:rPr>
          <w:rFonts w:asciiTheme="minorHAnsi" w:hAnsiTheme="minorHAnsi" w:cstheme="minorHAnsi"/>
        </w:rPr>
        <w:fldChar w:fldCharType="separate"/>
      </w:r>
      <w:r w:rsidRPr="007259BF">
        <w:rPr>
          <w:rFonts w:asciiTheme="minorHAnsi" w:hAnsiTheme="minorHAnsi" w:cstheme="minorHAnsi"/>
        </w:rPr>
        <w:t xml:space="preserve">Senator </w:t>
      </w:r>
      <w:proofErr w:type="spellStart"/>
      <w:r w:rsidRPr="007259BF">
        <w:rPr>
          <w:rFonts w:asciiTheme="minorHAnsi" w:hAnsiTheme="minorHAnsi" w:cstheme="minorHAnsi"/>
        </w:rPr>
        <w:t>Rosilicie</w:t>
      </w:r>
      <w:proofErr w:type="spellEnd"/>
      <w:r w:rsidRPr="007259BF">
        <w:rPr>
          <w:rFonts w:asciiTheme="minorHAnsi" w:hAnsiTheme="minorHAnsi" w:cstheme="minorHAnsi"/>
        </w:rPr>
        <w:t xml:space="preserve"> Ochoa </w:t>
      </w:r>
      <w:proofErr w:type="spellStart"/>
      <w:r w:rsidRPr="007259BF">
        <w:rPr>
          <w:rFonts w:asciiTheme="minorHAnsi" w:hAnsiTheme="minorHAnsi" w:cstheme="minorHAnsi"/>
        </w:rPr>
        <w:t>Bogh</w:t>
      </w:r>
      <w:proofErr w:type="spellEnd"/>
      <w:r w:rsidRPr="007259BF">
        <w:rPr>
          <w:rFonts w:asciiTheme="minorHAnsi" w:hAnsiTheme="minorHAnsi" w:cstheme="minorHAnsi"/>
        </w:rPr>
        <w:fldChar w:fldCharType="end"/>
      </w:r>
    </w:p>
    <w:p w14:paraId="156376FA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Email Address: </w:t>
      </w:r>
      <w:hyperlink r:id="rId6" w:history="1">
        <w:r w:rsidRPr="007259BF">
          <w:rPr>
            <w:rStyle w:val="Hyperlink"/>
            <w:rFonts w:asciiTheme="minorHAnsi" w:hAnsiTheme="minorHAnsi" w:cstheme="minorHAnsi"/>
          </w:rPr>
          <w:t>senator.ochoabogh@senate.ca.gov</w:t>
        </w:r>
      </w:hyperlink>
      <w:r w:rsidRPr="007259BF">
        <w:rPr>
          <w:rFonts w:asciiTheme="minorHAnsi" w:hAnsiTheme="minorHAnsi" w:cstheme="minorHAnsi"/>
        </w:rPr>
        <w:t xml:space="preserve"> </w:t>
      </w:r>
    </w:p>
    <w:p w14:paraId="23D807D9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Capitol Phone: (</w:t>
      </w:r>
      <w:r w:rsidRPr="007259BF">
        <w:rPr>
          <w:rFonts w:asciiTheme="minorHAnsi" w:eastAsiaTheme="minorEastAsia" w:hAnsiTheme="minorHAnsi" w:cstheme="minorHAnsi"/>
        </w:rPr>
        <w:t>916</w:t>
      </w:r>
      <w:r w:rsidRPr="007259BF"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eastAsiaTheme="minorEastAsia" w:hAnsiTheme="minorHAnsi" w:cstheme="minorHAnsi"/>
        </w:rPr>
        <w:t>651-4023</w:t>
      </w:r>
    </w:p>
    <w:p w14:paraId="31B1DE0F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District Phone: (</w:t>
      </w:r>
      <w:r w:rsidRPr="007259BF">
        <w:rPr>
          <w:rFonts w:asciiTheme="minorHAnsi" w:eastAsiaTheme="minorEastAsia" w:hAnsiTheme="minorHAnsi" w:cstheme="minorHAnsi"/>
        </w:rPr>
        <w:t>909</w:t>
      </w:r>
      <w:r w:rsidRPr="007259BF"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eastAsiaTheme="minorEastAsia" w:hAnsiTheme="minorHAnsi" w:cstheme="minorHAnsi"/>
        </w:rPr>
        <w:t>335-0271 (Redlands)</w:t>
      </w:r>
    </w:p>
    <w:p w14:paraId="0FA0B134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22BAE3DF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76C49C87" w14:textId="77777777" w:rsidR="006B7AF2" w:rsidRPr="007259BF" w:rsidRDefault="006B7AF2" w:rsidP="006B7AF2">
      <w:pPr>
        <w:rPr>
          <w:rFonts w:asciiTheme="minorHAnsi" w:hAnsiTheme="minorHAnsi" w:cstheme="minorHAnsi"/>
        </w:rPr>
      </w:pPr>
      <w:hyperlink r:id="rId7" w:history="1">
        <w:r w:rsidRPr="006B7AF2">
          <w:rPr>
            <w:rFonts w:asciiTheme="minorHAnsi" w:hAnsiTheme="minorHAnsi" w:cstheme="minorHAnsi"/>
          </w:rPr>
          <w:t>Senator Dave Cortese</w:t>
        </w:r>
      </w:hyperlink>
    </w:p>
    <w:p w14:paraId="6FB5E1EC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  <w:hyperlink r:id="rId8" w:tgtFrame="_blank" w:history="1">
        <w:r w:rsidRPr="007259BF">
          <w:rPr>
            <w:rStyle w:val="Hyperlink"/>
            <w:rFonts w:asciiTheme="minorHAnsi" w:hAnsiTheme="minorHAnsi" w:cstheme="minorHAnsi"/>
          </w:rPr>
          <w:t>senator.cortese@senate.ca.gov</w:t>
        </w:r>
      </w:hyperlink>
    </w:p>
    <w:p w14:paraId="2FA916BE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Capitol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651-4015</w:t>
      </w:r>
    </w:p>
    <w:p w14:paraId="04DA422E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District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408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558-1295 (Campbell)</w:t>
      </w:r>
    </w:p>
    <w:p w14:paraId="4429994E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0AEB20D4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7957102C" w14:textId="77777777" w:rsidR="006B7AF2" w:rsidRPr="007259BF" w:rsidRDefault="006B7AF2" w:rsidP="006B7AF2">
      <w:pPr>
        <w:rPr>
          <w:rFonts w:asciiTheme="minorHAnsi" w:hAnsiTheme="minorHAnsi" w:cstheme="minorHAnsi"/>
        </w:rPr>
      </w:pPr>
      <w:hyperlink r:id="rId9" w:history="1">
        <w:r w:rsidRPr="006B7AF2">
          <w:rPr>
            <w:rFonts w:asciiTheme="minorHAnsi" w:hAnsiTheme="minorHAnsi" w:cstheme="minorHAnsi"/>
          </w:rPr>
          <w:t xml:space="preserve">Senator Brian </w:t>
        </w:r>
        <w:proofErr w:type="spellStart"/>
        <w:r w:rsidRPr="006B7AF2">
          <w:rPr>
            <w:rFonts w:asciiTheme="minorHAnsi" w:hAnsiTheme="minorHAnsi" w:cstheme="minorHAnsi"/>
          </w:rPr>
          <w:t>Dahle</w:t>
        </w:r>
        <w:proofErr w:type="spellEnd"/>
      </w:hyperlink>
    </w:p>
    <w:p w14:paraId="1C1459CE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7259BF">
          <w:rPr>
            <w:rStyle w:val="Hyperlink"/>
            <w:rFonts w:asciiTheme="minorHAnsi" w:hAnsiTheme="minorHAnsi" w:cstheme="minorHAnsi"/>
          </w:rPr>
          <w:t>senator.dahle@senate.ca.gov</w:t>
        </w:r>
      </w:hyperlink>
    </w:p>
    <w:p w14:paraId="53C5E404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Capitol Phone:</w:t>
      </w:r>
      <w:r>
        <w:rPr>
          <w:rFonts w:asciiTheme="minorHAnsi" w:hAnsiTheme="minorHAnsi" w:cstheme="minorHAnsi"/>
        </w:rPr>
        <w:t xml:space="preserve"> 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651-4001</w:t>
      </w:r>
    </w:p>
    <w:p w14:paraId="69C93F6C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District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530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224-7001 (Redding)</w:t>
      </w:r>
      <w:r>
        <w:rPr>
          <w:rFonts w:asciiTheme="minorHAnsi" w:hAnsiTheme="minorHAnsi" w:cstheme="minorHAnsi"/>
        </w:rPr>
        <w:t xml:space="preserve"> / 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464-4201 (Gold River)</w:t>
      </w:r>
      <w:r>
        <w:rPr>
          <w:rFonts w:asciiTheme="minorHAnsi" w:hAnsiTheme="minorHAnsi" w:cstheme="minorHAnsi"/>
        </w:rPr>
        <w:t xml:space="preserve"> / (</w:t>
      </w:r>
      <w:r w:rsidRPr="007259BF">
        <w:rPr>
          <w:rFonts w:asciiTheme="minorHAnsi" w:hAnsiTheme="minorHAnsi" w:cstheme="minorHAnsi"/>
        </w:rPr>
        <w:t>530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271-1022 (Grass Valley)</w:t>
      </w:r>
    </w:p>
    <w:p w14:paraId="6893077F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6B93773D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135252C7" w14:textId="77777777" w:rsidR="006B7AF2" w:rsidRPr="007259BF" w:rsidRDefault="006B7AF2" w:rsidP="006B7AF2">
      <w:pPr>
        <w:rPr>
          <w:rFonts w:asciiTheme="minorHAnsi" w:hAnsiTheme="minorHAnsi" w:cstheme="minorHAnsi"/>
        </w:rPr>
      </w:pPr>
      <w:hyperlink r:id="rId11" w:history="1">
        <w:r w:rsidRPr="006B7AF2">
          <w:rPr>
            <w:rFonts w:asciiTheme="minorHAnsi" w:hAnsiTheme="minorHAnsi" w:cstheme="minorHAnsi"/>
          </w:rPr>
          <w:t>Senator Steven M. Glazer</w:t>
        </w:r>
      </w:hyperlink>
    </w:p>
    <w:p w14:paraId="583E5A42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7259BF">
          <w:rPr>
            <w:rStyle w:val="Hyperlink"/>
            <w:rFonts w:asciiTheme="minorHAnsi" w:hAnsiTheme="minorHAnsi" w:cstheme="minorHAnsi"/>
          </w:rPr>
          <w:t>senator.glazer@senate.ca.gov</w:t>
        </w:r>
      </w:hyperlink>
    </w:p>
    <w:p w14:paraId="6B197821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Capitol Phone:</w:t>
      </w:r>
      <w:r>
        <w:rPr>
          <w:rFonts w:asciiTheme="minorHAnsi" w:hAnsiTheme="minorHAnsi" w:cstheme="minorHAnsi"/>
        </w:rPr>
        <w:t xml:space="preserve"> 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651-4007</w:t>
      </w:r>
    </w:p>
    <w:p w14:paraId="4B22883E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District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925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258-1176 (Orinda)</w:t>
      </w:r>
      <w:r>
        <w:rPr>
          <w:rFonts w:asciiTheme="minorHAnsi" w:hAnsiTheme="minorHAnsi" w:cstheme="minorHAnsi"/>
        </w:rPr>
        <w:t xml:space="preserve"> / (</w:t>
      </w:r>
      <w:r w:rsidRPr="007259BF">
        <w:rPr>
          <w:rFonts w:asciiTheme="minorHAnsi" w:hAnsiTheme="minorHAnsi" w:cstheme="minorHAnsi"/>
        </w:rPr>
        <w:t>925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754-1461 (East Contra Costa)</w:t>
      </w:r>
    </w:p>
    <w:p w14:paraId="06D18EEA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30645910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14B97B2E" w14:textId="77777777" w:rsidR="006B7AF2" w:rsidRPr="007259BF" w:rsidRDefault="006B7AF2" w:rsidP="006B7AF2">
      <w:pPr>
        <w:rPr>
          <w:rFonts w:asciiTheme="minorHAnsi" w:hAnsiTheme="minorHAnsi" w:cstheme="minorHAnsi"/>
        </w:rPr>
      </w:pPr>
      <w:hyperlink r:id="rId13" w:history="1">
        <w:r w:rsidRPr="007259BF">
          <w:rPr>
            <w:rFonts w:asciiTheme="minorHAnsi" w:hAnsiTheme="minorHAnsi" w:cstheme="minorHAnsi"/>
          </w:rPr>
          <w:t>Senator Mike McGuire</w:t>
        </w:r>
      </w:hyperlink>
    </w:p>
    <w:p w14:paraId="2AB74850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  <w:hyperlink r:id="rId14" w:tgtFrame="_blank" w:history="1">
        <w:r w:rsidRPr="007259BF">
          <w:rPr>
            <w:rStyle w:val="Hyperlink"/>
            <w:rFonts w:asciiTheme="minorHAnsi" w:hAnsiTheme="minorHAnsi" w:cstheme="minorHAnsi"/>
          </w:rPr>
          <w:t>senator.mcguire@senate.ca.gov</w:t>
        </w:r>
      </w:hyperlink>
    </w:p>
    <w:p w14:paraId="545DEC2B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Capitol Phone:</w:t>
      </w:r>
      <w:r>
        <w:rPr>
          <w:rFonts w:asciiTheme="minorHAnsi" w:hAnsiTheme="minorHAnsi" w:cstheme="minorHAnsi"/>
        </w:rPr>
        <w:t xml:space="preserve"> 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651-4002</w:t>
      </w:r>
    </w:p>
    <w:p w14:paraId="323A15EC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District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707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 xml:space="preserve">445-6508 (Eureka) /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707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 xml:space="preserve">576-2771 (Santa Rosa) /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415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 xml:space="preserve">479-6612 (San Rafael) /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707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468-8914 (Ukiah)</w:t>
      </w:r>
      <w:r>
        <w:rPr>
          <w:rFonts w:asciiTheme="minorHAnsi" w:hAnsiTheme="minorHAnsi" w:cstheme="minorHAnsi"/>
        </w:rPr>
        <w:t xml:space="preserve"> / (</w:t>
      </w:r>
      <w:r w:rsidRPr="007259BF">
        <w:rPr>
          <w:rFonts w:asciiTheme="minorHAnsi" w:hAnsiTheme="minorHAnsi" w:cstheme="minorHAnsi"/>
        </w:rPr>
        <w:t>707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464-1255 (Crescent City)</w:t>
      </w:r>
    </w:p>
    <w:p w14:paraId="7967D293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1F065B6C" w14:textId="77777777" w:rsidR="006B7AF2" w:rsidRPr="007259BF" w:rsidRDefault="006B7AF2" w:rsidP="006B7AF2">
      <w:pPr>
        <w:rPr>
          <w:rFonts w:asciiTheme="minorHAnsi" w:hAnsiTheme="minorHAnsi" w:cstheme="minorHAnsi"/>
        </w:rPr>
      </w:pPr>
    </w:p>
    <w:p w14:paraId="51EE0830" w14:textId="77777777" w:rsidR="006B7AF2" w:rsidRPr="007259BF" w:rsidRDefault="006B7AF2" w:rsidP="006B7AF2">
      <w:pPr>
        <w:rPr>
          <w:rFonts w:asciiTheme="minorHAnsi" w:hAnsiTheme="minorHAnsi" w:cstheme="minorHAnsi"/>
        </w:rPr>
      </w:pPr>
      <w:hyperlink r:id="rId15" w:history="1">
        <w:r w:rsidRPr="007259BF">
          <w:rPr>
            <w:rFonts w:asciiTheme="minorHAnsi" w:hAnsiTheme="minorHAnsi" w:cstheme="minorHAnsi"/>
          </w:rPr>
          <w:t>Senator Richard Pan</w:t>
        </w:r>
      </w:hyperlink>
    </w:p>
    <w:p w14:paraId="33BCFDFE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  <w:hyperlink r:id="rId16" w:tgtFrame="_blank" w:history="1">
        <w:r w:rsidRPr="007259BF">
          <w:rPr>
            <w:rStyle w:val="Hyperlink"/>
            <w:rFonts w:asciiTheme="minorHAnsi" w:hAnsiTheme="minorHAnsi" w:cstheme="minorHAnsi"/>
          </w:rPr>
          <w:t>senator.pan@senate.ca.gov</w:t>
        </w:r>
      </w:hyperlink>
    </w:p>
    <w:p w14:paraId="7468C9F8" w14:textId="77777777" w:rsidR="006B7AF2" w:rsidRPr="007259BF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>Capitol Phone:</w:t>
      </w:r>
      <w:r>
        <w:rPr>
          <w:rFonts w:asciiTheme="minorHAnsi" w:hAnsiTheme="minorHAnsi" w:cstheme="minorHAnsi"/>
        </w:rPr>
        <w:t xml:space="preserve"> 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651-4006</w:t>
      </w:r>
    </w:p>
    <w:p w14:paraId="70186B55" w14:textId="261340FC" w:rsidR="00203C73" w:rsidRPr="006B7AF2" w:rsidRDefault="006B7AF2" w:rsidP="006B7AF2">
      <w:pPr>
        <w:rPr>
          <w:rFonts w:asciiTheme="minorHAnsi" w:hAnsiTheme="minorHAnsi" w:cstheme="minorHAnsi"/>
        </w:rPr>
      </w:pPr>
      <w:r w:rsidRPr="007259BF">
        <w:rPr>
          <w:rFonts w:asciiTheme="minorHAnsi" w:hAnsiTheme="minorHAnsi" w:cstheme="minorHAnsi"/>
        </w:rPr>
        <w:t xml:space="preserve">District Phone: </w:t>
      </w:r>
      <w:r>
        <w:rPr>
          <w:rFonts w:asciiTheme="minorHAnsi" w:hAnsiTheme="minorHAnsi" w:cstheme="minorHAnsi"/>
        </w:rPr>
        <w:t>(</w:t>
      </w:r>
      <w:r w:rsidRPr="007259BF">
        <w:rPr>
          <w:rFonts w:asciiTheme="minorHAnsi" w:hAnsiTheme="minorHAnsi" w:cstheme="minorHAnsi"/>
        </w:rPr>
        <w:t>916</w:t>
      </w:r>
      <w:r>
        <w:rPr>
          <w:rFonts w:asciiTheme="minorHAnsi" w:hAnsiTheme="minorHAnsi" w:cstheme="minorHAnsi"/>
        </w:rPr>
        <w:t xml:space="preserve">) </w:t>
      </w:r>
      <w:r w:rsidRPr="007259BF">
        <w:rPr>
          <w:rFonts w:asciiTheme="minorHAnsi" w:hAnsiTheme="minorHAnsi" w:cstheme="minorHAnsi"/>
        </w:rPr>
        <w:t>262-2904 (Sacramento)</w:t>
      </w:r>
    </w:p>
    <w:sectPr w:rsidR="00203C73" w:rsidRPr="006B7AF2" w:rsidSect="0081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F2"/>
    <w:rsid w:val="00541BD5"/>
    <w:rsid w:val="006736AD"/>
    <w:rsid w:val="006B7AF2"/>
    <w:rsid w:val="0081297F"/>
    <w:rsid w:val="009B5CB1"/>
    <w:rsid w:val="00CE1938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7B0D4"/>
  <w15:chartTrackingRefBased/>
  <w15:docId w15:val="{4743DDA3-CD0E-EC46-B718-94304E9A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.cortese@senate.ca.gov" TargetMode="External"/><Relationship Id="rId13" Type="http://schemas.openxmlformats.org/officeDocument/2006/relationships/hyperlink" Target="https://senate.ca.gov/sd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nate.ca.gov/sd15" TargetMode="External"/><Relationship Id="rId12" Type="http://schemas.openxmlformats.org/officeDocument/2006/relationships/hyperlink" Target="mailto:senator.glazer@senate.c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nator.pan@senate.c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enator.ochoabogh@senate.ca.gov" TargetMode="External"/><Relationship Id="rId11" Type="http://schemas.openxmlformats.org/officeDocument/2006/relationships/hyperlink" Target="https://senate.ca.gov/sd07" TargetMode="External"/><Relationship Id="rId5" Type="http://schemas.openxmlformats.org/officeDocument/2006/relationships/hyperlink" Target="mailto:senator.leyva@senate.ca.gov" TargetMode="External"/><Relationship Id="rId15" Type="http://schemas.openxmlformats.org/officeDocument/2006/relationships/hyperlink" Target="https://senate.ca.gov/sd06" TargetMode="External"/><Relationship Id="rId10" Type="http://schemas.openxmlformats.org/officeDocument/2006/relationships/hyperlink" Target="mailto:senator.dahle@senate.ca.gov" TargetMode="External"/><Relationship Id="rId4" Type="http://schemas.openxmlformats.org/officeDocument/2006/relationships/hyperlink" Target="https://senate.ca.gov/sd20" TargetMode="External"/><Relationship Id="rId9" Type="http://schemas.openxmlformats.org/officeDocument/2006/relationships/hyperlink" Target="https://senate.ca.gov/sd01" TargetMode="External"/><Relationship Id="rId14" Type="http://schemas.openxmlformats.org/officeDocument/2006/relationships/hyperlink" Target="mailto:senator.mcguire@senat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Melissa</dc:creator>
  <cp:keywords/>
  <dc:description/>
  <cp:lastModifiedBy>Doll, Melissa</cp:lastModifiedBy>
  <cp:revision>1</cp:revision>
  <dcterms:created xsi:type="dcterms:W3CDTF">2022-04-19T04:32:00Z</dcterms:created>
  <dcterms:modified xsi:type="dcterms:W3CDTF">2022-04-19T04:33:00Z</dcterms:modified>
</cp:coreProperties>
</file>